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B5A4" w14:textId="77777777" w:rsidR="00E56E46" w:rsidRDefault="00E56E46"/>
    <w:p w14:paraId="4E94A956" w14:textId="2C465ADC" w:rsidR="0066041D" w:rsidRDefault="00261DD1">
      <w:proofErr w:type="gramStart"/>
      <w:r>
        <w:t>Date:_</w:t>
      </w:r>
      <w:proofErr w:type="gramEnd"/>
      <w:r>
        <w:t>_____________</w:t>
      </w:r>
    </w:p>
    <w:p w14:paraId="252E31B6" w14:textId="77777777" w:rsidR="00261DD1" w:rsidRDefault="00261DD1"/>
    <w:p w14:paraId="38FF447D" w14:textId="61631AA3" w:rsidR="00261DD1" w:rsidRDefault="00261DD1" w:rsidP="00261DD1">
      <w:r>
        <w:t xml:space="preserve">Referring </w:t>
      </w:r>
      <w:proofErr w:type="gramStart"/>
      <w:r>
        <w:t>Office:_</w:t>
      </w:r>
      <w:proofErr w:type="gramEnd"/>
      <w:r>
        <w:t>____________________________</w:t>
      </w:r>
      <w:r>
        <w:tab/>
        <w:t>Referring Provider:_______________________</w:t>
      </w:r>
    </w:p>
    <w:p w14:paraId="21D96ABC" w14:textId="3201D1EE" w:rsidR="00261DD1" w:rsidRDefault="00261DD1" w:rsidP="00261DD1">
      <w:proofErr w:type="gramStart"/>
      <w:r>
        <w:t>Email:_</w:t>
      </w:r>
      <w:proofErr w:type="gramEnd"/>
      <w:r>
        <w:t>____________________________________</w:t>
      </w:r>
      <w:r>
        <w:tab/>
        <w:t>Phone:_________________________________</w:t>
      </w:r>
    </w:p>
    <w:p w14:paraId="3A54E753" w14:textId="551F0396" w:rsidR="00261DD1" w:rsidRDefault="00261DD1" w:rsidP="00261DD1">
      <w:r>
        <w:t>Referring Patient(s</w:t>
      </w:r>
      <w:proofErr w:type="gramStart"/>
      <w:r>
        <w:t>):_</w:t>
      </w:r>
      <w:proofErr w:type="gramEnd"/>
      <w:r>
        <w:t>________________________________________________________for evaluation of orofacial myofunctional disorders, swallowing habits, sucking habits, or other dysfunctions.</w:t>
      </w:r>
    </w:p>
    <w:p w14:paraId="04DD8EF2" w14:textId="1611E522" w:rsidR="00261DD1" w:rsidRDefault="00261DD1" w:rsidP="00261DD1">
      <w:r>
        <w:tab/>
        <w:t xml:space="preserve">Patient </w:t>
      </w:r>
      <w:proofErr w:type="gramStart"/>
      <w:r>
        <w:t>DOB:_</w:t>
      </w:r>
      <w:proofErr w:type="gramEnd"/>
      <w:r>
        <w:t>______________</w:t>
      </w:r>
      <w:r>
        <w:tab/>
        <w:t xml:space="preserve">        If Minor, Parent/Guardian Name:______________________</w:t>
      </w:r>
    </w:p>
    <w:p w14:paraId="67FA41CE" w14:textId="798867F5" w:rsidR="00261DD1" w:rsidRDefault="00261DD1" w:rsidP="00261DD1">
      <w:pPr>
        <w:ind w:firstLine="720"/>
      </w:pPr>
      <w:proofErr w:type="gramStart"/>
      <w:r>
        <w:t>Phone:_</w:t>
      </w:r>
      <w:proofErr w:type="gramEnd"/>
      <w:r>
        <w:t>__________________________________________</w:t>
      </w:r>
    </w:p>
    <w:p w14:paraId="2B065685" w14:textId="7CEB3FC4" w:rsidR="00261DD1" w:rsidRDefault="00261DD1" w:rsidP="00261DD1">
      <w:pPr>
        <w:ind w:firstLine="720"/>
      </w:pPr>
      <w:proofErr w:type="gramStart"/>
      <w:r>
        <w:t>Address:_</w:t>
      </w:r>
      <w:proofErr w:type="gramEnd"/>
      <w:r>
        <w:t>_________________________________________</w:t>
      </w:r>
    </w:p>
    <w:p w14:paraId="4B1BB2AF" w14:textId="3C4A4A73" w:rsidR="00261DD1" w:rsidRDefault="00261DD1" w:rsidP="00261DD1">
      <w:r>
        <w:tab/>
      </w:r>
      <w:r>
        <w:tab/>
        <w:t>___________________________________________</w:t>
      </w:r>
    </w:p>
    <w:p w14:paraId="00283C67" w14:textId="528CA9CD" w:rsidR="00E56E46" w:rsidRDefault="00E56E46"/>
    <w:p w14:paraId="38BE3FB8" w14:textId="0A1425FE" w:rsidR="00E56E46" w:rsidRPr="00261DD1" w:rsidRDefault="00E56E46">
      <w:pPr>
        <w:rPr>
          <w:sz w:val="32"/>
          <w:szCs w:val="32"/>
        </w:rPr>
      </w:pPr>
      <w:r w:rsidRPr="00261DD1">
        <w:rPr>
          <w:sz w:val="32"/>
          <w:szCs w:val="32"/>
        </w:rPr>
        <w:t>Please evaluate:</w:t>
      </w:r>
    </w:p>
    <w:p w14:paraId="6A9FF08E" w14:textId="44163FFA" w:rsidR="00E56E46" w:rsidRDefault="00E56E46" w:rsidP="00E56E46">
      <w:r>
        <w:t>____</w:t>
      </w:r>
      <w:r>
        <w:tab/>
        <w:t>Parafunctional habit:</w:t>
      </w:r>
      <w:r>
        <w:tab/>
        <w:t>Thumb sucking ___</w:t>
      </w:r>
      <w:proofErr w:type="gramStart"/>
      <w:r>
        <w:t>_  Finger</w:t>
      </w:r>
      <w:proofErr w:type="gramEnd"/>
      <w:r>
        <w:t>____  Lip____  Pacifier____ Other____</w:t>
      </w:r>
    </w:p>
    <w:p w14:paraId="6FDF81CE" w14:textId="149F25EE" w:rsidR="00E56E46" w:rsidRDefault="00E56E46" w:rsidP="00E56E46">
      <w:r>
        <w:t>____</w:t>
      </w:r>
      <w:r>
        <w:tab/>
        <w:t>Tethered Oral Tissues (TOTs)</w:t>
      </w:r>
      <w:r>
        <w:tab/>
        <w:t xml:space="preserve">Lingual______ </w:t>
      </w:r>
      <w:r>
        <w:tab/>
        <w:t xml:space="preserve"> Max/Mand labial_______</w:t>
      </w:r>
    </w:p>
    <w:p w14:paraId="4A330D95" w14:textId="14B94241" w:rsidR="00E56E46" w:rsidRDefault="00E56E46" w:rsidP="00E56E46">
      <w:r>
        <w:tab/>
      </w:r>
      <w:r>
        <w:tab/>
      </w:r>
      <w:r>
        <w:tab/>
      </w:r>
      <w:r>
        <w:tab/>
      </w:r>
      <w:r>
        <w:tab/>
        <w:t>Max Buc_____   Mand Buc_____</w:t>
      </w:r>
    </w:p>
    <w:p w14:paraId="56DA70FB" w14:textId="29B7164E" w:rsidR="00E56E46" w:rsidRDefault="00E56E46" w:rsidP="00E56E46">
      <w:r>
        <w:t>____</w:t>
      </w:r>
      <w:r>
        <w:tab/>
        <w:t>Tongue Thrust:</w:t>
      </w:r>
      <w:r>
        <w:tab/>
      </w:r>
      <w:r>
        <w:tab/>
        <w:t>Anterior_____   Bilateral_____   Unilateral________</w:t>
      </w:r>
    </w:p>
    <w:p w14:paraId="27F264E3" w14:textId="18CF86D6" w:rsidR="00E56E46" w:rsidRDefault="00E56E46" w:rsidP="00E56E46">
      <w:r>
        <w:t>____</w:t>
      </w:r>
      <w:r>
        <w:tab/>
      </w:r>
      <w:r w:rsidR="0066041D">
        <w:t>TMJ Pain/Dysfunction</w:t>
      </w:r>
    </w:p>
    <w:p w14:paraId="730A015E" w14:textId="59075656" w:rsidR="00E56E46" w:rsidRDefault="00E56E46" w:rsidP="00E56E46">
      <w:r>
        <w:t>____</w:t>
      </w:r>
      <w:r>
        <w:tab/>
        <w:t>Open Mouth Posture</w:t>
      </w:r>
      <w:r w:rsidR="0066041D">
        <w:t>/Low resting tongue</w:t>
      </w:r>
      <w:r>
        <w:tab/>
      </w:r>
    </w:p>
    <w:p w14:paraId="450B0CB6" w14:textId="7D1901B1" w:rsidR="00E56E46" w:rsidRDefault="00E56E46" w:rsidP="00E56E46">
      <w:r>
        <w:t xml:space="preserve">____ </w:t>
      </w:r>
      <w:r>
        <w:tab/>
        <w:t xml:space="preserve">Mouth Breather   </w:t>
      </w:r>
      <w:r>
        <w:tab/>
        <w:t>Allergies: Yes_____     No______</w:t>
      </w:r>
    </w:p>
    <w:p w14:paraId="40FB7D6D" w14:textId="3AF59FC5" w:rsidR="00E56E46" w:rsidRDefault="00E56E46" w:rsidP="00E56E46">
      <w:r>
        <w:t>____</w:t>
      </w:r>
      <w:r>
        <w:tab/>
        <w:t>Speech Disorders</w:t>
      </w:r>
    </w:p>
    <w:p w14:paraId="116B34AD" w14:textId="7D500629" w:rsidR="00E56E46" w:rsidRDefault="00E56E46" w:rsidP="00E56E46">
      <w:r>
        <w:t>____</w:t>
      </w:r>
      <w:r>
        <w:tab/>
        <w:t xml:space="preserve">Sleep issues </w:t>
      </w:r>
      <w:r>
        <w:tab/>
        <w:t>Restlessness_______</w:t>
      </w:r>
      <w:r>
        <w:tab/>
        <w:t>Bed wetting______</w:t>
      </w:r>
      <w:r>
        <w:tab/>
        <w:t>Grinding/clenching_______</w:t>
      </w:r>
    </w:p>
    <w:p w14:paraId="44B243E8" w14:textId="045DF912" w:rsidR="0066041D" w:rsidRDefault="0066041D" w:rsidP="00E56E46">
      <w:r>
        <w:tab/>
      </w:r>
      <w:r>
        <w:tab/>
      </w:r>
      <w:r>
        <w:tab/>
        <w:t>Snoring______</w:t>
      </w:r>
    </w:p>
    <w:p w14:paraId="04A42F4B" w14:textId="3B03A570" w:rsidR="00E56E46" w:rsidRDefault="00E56E46" w:rsidP="00E56E46">
      <w:r>
        <w:t>____</w:t>
      </w:r>
      <w:r>
        <w:tab/>
        <w:t>Orthodontic relapse/open anterior bite</w:t>
      </w:r>
    </w:p>
    <w:p w14:paraId="452D52F5" w14:textId="3B94A61D" w:rsidR="0066041D" w:rsidRDefault="0066041D" w:rsidP="00E56E46">
      <w:r>
        <w:t>____</w:t>
      </w:r>
      <w:r>
        <w:tab/>
        <w:t>Frequent Migraines/headaches/neck/back pain</w:t>
      </w:r>
    </w:p>
    <w:p w14:paraId="2F2160EB" w14:textId="6D83DC88" w:rsidR="0066041D" w:rsidRDefault="0066041D" w:rsidP="00E56E46">
      <w:r>
        <w:t>____</w:t>
      </w:r>
      <w:r>
        <w:tab/>
        <w:t>Anxiety/ADHD/Depression</w:t>
      </w:r>
    </w:p>
    <w:p w14:paraId="5B0E16F2" w14:textId="7499B721" w:rsidR="0066041D" w:rsidRDefault="0066041D" w:rsidP="00E56E46">
      <w:r>
        <w:t>____</w:t>
      </w:r>
      <w:r>
        <w:tab/>
        <w:t>Other</w:t>
      </w:r>
      <w:r>
        <w:tab/>
        <w:t>____________________________________________________________</w:t>
      </w:r>
    </w:p>
    <w:p w14:paraId="17024634" w14:textId="47F19F59" w:rsidR="0066041D" w:rsidRDefault="0066041D" w:rsidP="00E56E46">
      <w:r>
        <w:tab/>
      </w:r>
      <w:r>
        <w:tab/>
        <w:t>____________________________________________________________</w:t>
      </w:r>
    </w:p>
    <w:p w14:paraId="1112A61C" w14:textId="5574B8F5" w:rsidR="00E56E46" w:rsidRDefault="0066041D">
      <w:r>
        <w:tab/>
      </w:r>
      <w:r>
        <w:tab/>
      </w:r>
    </w:p>
    <w:sectPr w:rsidR="00E5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80023"/>
    <w:multiLevelType w:val="hybridMultilevel"/>
    <w:tmpl w:val="EBE20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7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6"/>
    <w:rsid w:val="001B009B"/>
    <w:rsid w:val="00261DD1"/>
    <w:rsid w:val="00585576"/>
    <w:rsid w:val="0066041D"/>
    <w:rsid w:val="00E56E46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BBD0"/>
  <w15:chartTrackingRefBased/>
  <w15:docId w15:val="{2AD79D87-9D04-424A-8CC4-015E83F2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McPheeters</dc:creator>
  <cp:keywords/>
  <dc:description/>
  <cp:lastModifiedBy>Tiffany McPheeters</cp:lastModifiedBy>
  <cp:revision>4</cp:revision>
  <cp:lastPrinted>2023-12-08T15:36:00Z</cp:lastPrinted>
  <dcterms:created xsi:type="dcterms:W3CDTF">2023-12-08T15:08:00Z</dcterms:created>
  <dcterms:modified xsi:type="dcterms:W3CDTF">2023-12-08T15:37:00Z</dcterms:modified>
</cp:coreProperties>
</file>